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04FE3" w14:textId="2D1BBCF7" w:rsidR="00AE50ED" w:rsidRPr="00602BA1" w:rsidRDefault="00AE50ED" w:rsidP="00AE50ED">
      <w:pPr>
        <w:rPr>
          <w:b/>
          <w:bCs/>
        </w:rPr>
      </w:pPr>
      <w:r w:rsidRPr="00602BA1">
        <w:rPr>
          <w:b/>
          <w:bCs/>
        </w:rPr>
        <w:t xml:space="preserve">Titel: Verzorging van de Teelt </w:t>
      </w:r>
    </w:p>
    <w:p w14:paraId="28258338" w14:textId="77777777" w:rsidR="00AE50ED" w:rsidRDefault="00AE50ED" w:rsidP="00AE50ED"/>
    <w:p w14:paraId="4227C752" w14:textId="77777777" w:rsidR="00AE50ED" w:rsidRPr="00AE50ED" w:rsidRDefault="00AE50ED" w:rsidP="00AE50ED">
      <w:pPr>
        <w:rPr>
          <w:b/>
          <w:bCs/>
        </w:rPr>
      </w:pPr>
      <w:r w:rsidRPr="00AE50ED">
        <w:rPr>
          <w:b/>
          <w:bCs/>
        </w:rPr>
        <w:t>Inleiding:</w:t>
      </w:r>
    </w:p>
    <w:p w14:paraId="0B1675AD" w14:textId="11F091C2" w:rsidR="00AE50ED" w:rsidRDefault="00AE50ED" w:rsidP="00AE50ED">
      <w:r>
        <w:t xml:space="preserve">In deze </w:t>
      </w:r>
      <w:r w:rsidR="00991803">
        <w:t>Integrale opdracht</w:t>
      </w:r>
      <w:r>
        <w:t xml:space="preserve"> gaan we kijken naar het belang van het verzorgen van gewassen tijdens de teelt. We zullen verschillende aspecten behandelen, zoals water geven, bemesting en onkruidbestrijding. Door het voltooien van deze opdracht zul je een beter begrip krijgen van hoe je gewassen op een effectieve manier kunt verzorgen.</w:t>
      </w:r>
    </w:p>
    <w:p w14:paraId="77AD1C00" w14:textId="77777777" w:rsidR="00AE50ED" w:rsidRDefault="00AE50ED" w:rsidP="00AE50ED"/>
    <w:p w14:paraId="04C39FE2" w14:textId="1C2D0CF3" w:rsidR="00AE50ED" w:rsidRDefault="00AE50ED" w:rsidP="00AE50ED">
      <w:r w:rsidRPr="00AE50ED">
        <w:rPr>
          <w:b/>
          <w:bCs/>
        </w:rPr>
        <w:t>Opdracht 1: Water Geven</w:t>
      </w:r>
    </w:p>
    <w:p w14:paraId="5FD95BB2" w14:textId="77777777" w:rsidR="00AE50ED" w:rsidRDefault="00AE50ED" w:rsidP="00AE50ED">
      <w:r>
        <w:t>Beschrijf waarom het belangrijk is om planten regelmatig water te geven tijdens de teelt.</w:t>
      </w:r>
    </w:p>
    <w:p w14:paraId="309F9727" w14:textId="77777777" w:rsidR="00AE50ED" w:rsidRDefault="00AE50ED" w:rsidP="00AE50ED">
      <w:r>
        <w:t>Geef drie verschillende methoden om planten water te geven. Leg bij elke methode kort uit hoe deze werkt.</w:t>
      </w:r>
    </w:p>
    <w:p w14:paraId="757684B0" w14:textId="2AB66695" w:rsidR="00AE50ED" w:rsidRDefault="00AE50ED" w:rsidP="00AE50ED">
      <w:r>
        <w:t>Stel je voor dat je verantwoordelijk bent voor het water geven van een teelt op jouw stage bedrijf. Maak hiervoor een schema voor een week waarin je aangeeft op welke dagen en hoeveel water je de planten zou geven.</w:t>
      </w:r>
    </w:p>
    <w:p w14:paraId="1DD6F847" w14:textId="77777777" w:rsidR="00AE50ED" w:rsidRPr="00AE50ED" w:rsidRDefault="00AE50ED" w:rsidP="00AE50ED">
      <w:pPr>
        <w:rPr>
          <w:b/>
          <w:bCs/>
        </w:rPr>
      </w:pPr>
    </w:p>
    <w:p w14:paraId="03F9D3A9" w14:textId="5AFF6DFE" w:rsidR="00AE50ED" w:rsidRDefault="00AE50ED" w:rsidP="00AE50ED">
      <w:r w:rsidRPr="00AE50ED">
        <w:rPr>
          <w:b/>
          <w:bCs/>
        </w:rPr>
        <w:t>Opdracht 2: Bemesting</w:t>
      </w:r>
    </w:p>
    <w:p w14:paraId="2239A601" w14:textId="77777777" w:rsidR="00AE50ED" w:rsidRDefault="00AE50ED" w:rsidP="00AE50ED">
      <w:r>
        <w:t>Leg uit waarom bemesting belangrijk is voor de groei van planten.</w:t>
      </w:r>
    </w:p>
    <w:p w14:paraId="18A24344" w14:textId="77777777" w:rsidR="00AE50ED" w:rsidRDefault="00AE50ED" w:rsidP="00AE50ED">
      <w:r>
        <w:t>Noem drie verschillende soorten meststoffen en geef bij elk voorbeeld aan welke voedingsstoffen ze bevatten.</w:t>
      </w:r>
    </w:p>
    <w:p w14:paraId="23FB4572" w14:textId="666E3824" w:rsidR="00AE50ED" w:rsidRDefault="00AE50ED" w:rsidP="00AE50ED">
      <w:r>
        <w:t>Maak voor één gewas op jouw stage bedrijf een bemestingsplan voor het komende seizoen waarin je aangeeft welke meststoffen je wanneer en in welke hoeveelheden zou gebruiken.</w:t>
      </w:r>
    </w:p>
    <w:p w14:paraId="1A63B442" w14:textId="77777777" w:rsidR="00AE50ED" w:rsidRDefault="00AE50ED" w:rsidP="00AE50ED"/>
    <w:p w14:paraId="21C7A504" w14:textId="328A21BF" w:rsidR="00AE50ED" w:rsidRDefault="00AE50ED" w:rsidP="00AE50ED">
      <w:r w:rsidRPr="00AE50ED">
        <w:rPr>
          <w:b/>
          <w:bCs/>
        </w:rPr>
        <w:t>Opdracht 3: Onkruidbestrijding</w:t>
      </w:r>
    </w:p>
    <w:p w14:paraId="03123F6E" w14:textId="77777777" w:rsidR="00AE50ED" w:rsidRDefault="00AE50ED" w:rsidP="00AE50ED">
      <w:r>
        <w:t>Leg uit waarom het belangrijk is om onkruid te bestrijden tijdens de teelt.</w:t>
      </w:r>
    </w:p>
    <w:p w14:paraId="6E18228B" w14:textId="77777777" w:rsidR="00AE50ED" w:rsidRDefault="00AE50ED" w:rsidP="00AE50ED">
      <w:r>
        <w:t>Noem drie verschillende methoden om onkruid te bestrijden en leg bij elke methode kort uit hoe deze werkt.</w:t>
      </w:r>
    </w:p>
    <w:p w14:paraId="2EF2288F" w14:textId="5A62990E" w:rsidR="00AE50ED" w:rsidRDefault="00AE50ED" w:rsidP="00AE50ED">
      <w:r>
        <w:t>Stel je voor dat de teelt die je hebt</w:t>
      </w:r>
      <w:r w:rsidR="00602BA1">
        <w:t xml:space="preserve"> beschreven</w:t>
      </w:r>
      <w:r>
        <w:t xml:space="preserve"> wordt overwoekerd door onkruid. Maak een plan om het onkruid te bestrijden en de bloemen te beschermen.</w:t>
      </w:r>
    </w:p>
    <w:p w14:paraId="1253907A" w14:textId="77777777" w:rsidR="00602BA1" w:rsidRDefault="00602BA1" w:rsidP="00AE50ED"/>
    <w:p w14:paraId="05E6EBAF" w14:textId="2ADA5D2E" w:rsidR="00AE50ED" w:rsidRDefault="00AE50ED" w:rsidP="00AE50ED">
      <w:r w:rsidRPr="00602BA1">
        <w:rPr>
          <w:b/>
          <w:bCs/>
        </w:rPr>
        <w:t>Opdracht 4: Reflectie</w:t>
      </w:r>
    </w:p>
    <w:p w14:paraId="06EC48E8" w14:textId="77777777" w:rsidR="00AE50ED" w:rsidRDefault="00AE50ED" w:rsidP="00AE50ED">
      <w:r>
        <w:t>Wat heb je geleerd over het verzorgen van gewassen tijdens deze opdracht?</w:t>
      </w:r>
    </w:p>
    <w:p w14:paraId="31B5A5D4" w14:textId="77777777" w:rsidR="00AE50ED" w:rsidRDefault="00AE50ED" w:rsidP="00AE50ED">
      <w:r>
        <w:t>Welke aspecten van de verzorging van de teelt vind je het belangrijkst en waarom?</w:t>
      </w:r>
    </w:p>
    <w:p w14:paraId="20A77CAD" w14:textId="77777777" w:rsidR="00AE50ED" w:rsidRDefault="00AE50ED" w:rsidP="00AE50ED">
      <w:r>
        <w:t>Wat zou je willen verbeteren of verder willen onderzoeken over dit onderwerp?</w:t>
      </w:r>
    </w:p>
    <w:p w14:paraId="1E33A2AF" w14:textId="77777777" w:rsidR="00602BA1" w:rsidRDefault="00602BA1" w:rsidP="00AE50ED"/>
    <w:p w14:paraId="5466B756" w14:textId="3DF4C5A0" w:rsidR="00AE50ED" w:rsidRPr="00602BA1" w:rsidRDefault="00AE50ED" w:rsidP="00AE50ED">
      <w:pPr>
        <w:rPr>
          <w:b/>
          <w:bCs/>
        </w:rPr>
      </w:pPr>
      <w:r w:rsidRPr="00602BA1">
        <w:rPr>
          <w:b/>
          <w:bCs/>
        </w:rPr>
        <w:lastRenderedPageBreak/>
        <w:t>Creatieve Opdracht:</w:t>
      </w:r>
    </w:p>
    <w:p w14:paraId="03944AD1" w14:textId="77777777" w:rsidR="00AE50ED" w:rsidRDefault="00AE50ED" w:rsidP="00AE50ED">
      <w:r>
        <w:t>Ontwerp een poster of infographic waarin je de belangrijkste aspecten van de verzorging van gewassen samenvat. Gebruik illustraties en korte teksten om de informatie duidelijk weer te geven.</w:t>
      </w:r>
    </w:p>
    <w:p w14:paraId="538EDA13" w14:textId="77777777" w:rsidR="00602BA1" w:rsidRDefault="00602BA1" w:rsidP="00AE50ED"/>
    <w:p w14:paraId="7DABCFF3" w14:textId="290FC40B" w:rsidR="00602BA1" w:rsidRPr="00602BA1" w:rsidRDefault="00602BA1" w:rsidP="00AE50ED">
      <w:pPr>
        <w:rPr>
          <w:b/>
          <w:bCs/>
        </w:rPr>
      </w:pPr>
      <w:r w:rsidRPr="00602BA1">
        <w:rPr>
          <w:b/>
          <w:bCs/>
        </w:rPr>
        <w:t>Beeldverslag</w:t>
      </w:r>
      <w:r>
        <w:rPr>
          <w:b/>
          <w:bCs/>
        </w:rPr>
        <w:t>:</w:t>
      </w:r>
    </w:p>
    <w:p w14:paraId="2F4D6C90" w14:textId="77777777" w:rsidR="00602BA1" w:rsidRPr="00602BA1" w:rsidRDefault="00602BA1" w:rsidP="00602BA1">
      <w:pPr>
        <w:numPr>
          <w:ilvl w:val="0"/>
          <w:numId w:val="1"/>
        </w:numPr>
      </w:pPr>
      <w:r w:rsidRPr="00602BA1">
        <w:t>Maak een beeldverslag van de gewasverzorgende handelingen op je (stage)bedrijf.</w:t>
      </w:r>
    </w:p>
    <w:p w14:paraId="484A9A7E" w14:textId="77777777" w:rsidR="00602BA1" w:rsidRDefault="00602BA1" w:rsidP="00602BA1">
      <w:pPr>
        <w:numPr>
          <w:ilvl w:val="0"/>
          <w:numId w:val="1"/>
        </w:numPr>
      </w:pPr>
      <w:r w:rsidRPr="00602BA1">
        <w:t xml:space="preserve"> Let er op dat het beeldverslag een chronologisch verslag wordt van de handelingen gedurende een hele teelt van een gewas.</w:t>
      </w:r>
    </w:p>
    <w:p w14:paraId="7E937B21" w14:textId="77777777" w:rsidR="00602BA1" w:rsidRPr="00602BA1" w:rsidRDefault="00602BA1" w:rsidP="00602BA1">
      <w:pPr>
        <w:numPr>
          <w:ilvl w:val="0"/>
          <w:numId w:val="1"/>
        </w:numPr>
      </w:pPr>
      <w:r w:rsidRPr="00602BA1">
        <w:t xml:space="preserve">Maak met behulp van het programma PowerPoint of een vergelijkbaar programma een presentatie, waarin je de gemaakte foto’s en het videomateriaal verwerkt en waarin bij elke handeling is aangegeven </w:t>
      </w:r>
      <w:r w:rsidRPr="00602BA1">
        <w:rPr>
          <w:i/>
          <w:iCs/>
        </w:rPr>
        <w:t>wat</w:t>
      </w:r>
      <w:r w:rsidRPr="00602BA1">
        <w:t xml:space="preserve"> er te zien is en </w:t>
      </w:r>
      <w:r w:rsidRPr="00602BA1">
        <w:rPr>
          <w:i/>
          <w:iCs/>
        </w:rPr>
        <w:t>hoe</w:t>
      </w:r>
      <w:r w:rsidRPr="00602BA1">
        <w:t xml:space="preserve">, </w:t>
      </w:r>
      <w:r w:rsidRPr="00602BA1">
        <w:rPr>
          <w:i/>
          <w:iCs/>
        </w:rPr>
        <w:t>wanneer</w:t>
      </w:r>
      <w:r w:rsidRPr="00602BA1">
        <w:t xml:space="preserve"> en </w:t>
      </w:r>
      <w:r w:rsidRPr="00602BA1">
        <w:rPr>
          <w:i/>
          <w:iCs/>
        </w:rPr>
        <w:t>waarom</w:t>
      </w:r>
      <w:r w:rsidRPr="00602BA1">
        <w:t xml:space="preserve"> het gedaan wordt. </w:t>
      </w:r>
    </w:p>
    <w:p w14:paraId="7AE7A755" w14:textId="77777777" w:rsidR="00602BA1" w:rsidRPr="00602BA1" w:rsidRDefault="00602BA1" w:rsidP="00602BA1">
      <w:pPr>
        <w:numPr>
          <w:ilvl w:val="0"/>
          <w:numId w:val="1"/>
        </w:numPr>
      </w:pPr>
      <w:r w:rsidRPr="00602BA1">
        <w:t xml:space="preserve">Ook geef je bij elke handeling aan wat er zich </w:t>
      </w:r>
      <w:r w:rsidRPr="00602BA1">
        <w:rPr>
          <w:i/>
          <w:iCs/>
        </w:rPr>
        <w:t>in</w:t>
      </w:r>
      <w:r w:rsidRPr="00602BA1">
        <w:t xml:space="preserve"> de plant afspeelt. Denk hierbij aan hormonen, stress e.d.</w:t>
      </w:r>
    </w:p>
    <w:p w14:paraId="04349463" w14:textId="77777777" w:rsidR="00602BA1" w:rsidRPr="00602BA1" w:rsidRDefault="00602BA1" w:rsidP="00602BA1">
      <w:pPr>
        <w:numPr>
          <w:ilvl w:val="0"/>
          <w:numId w:val="1"/>
        </w:numPr>
      </w:pPr>
      <w:r w:rsidRPr="00602BA1">
        <w:t>Als het beeldverslag is afgerond, presenteer je op school aan je klasgenoten</w:t>
      </w:r>
    </w:p>
    <w:p w14:paraId="702D4965" w14:textId="77777777" w:rsidR="00602BA1" w:rsidRPr="00602BA1" w:rsidRDefault="00602BA1" w:rsidP="00602BA1">
      <w:pPr>
        <w:numPr>
          <w:ilvl w:val="0"/>
          <w:numId w:val="1"/>
        </w:numPr>
      </w:pPr>
      <w:r w:rsidRPr="00602BA1">
        <w:t>Geef tijdens de presentatie ook je mening over wat je goed vind gaan en wat er beter zou kunnen.</w:t>
      </w:r>
    </w:p>
    <w:p w14:paraId="6B06EEF8" w14:textId="77777777" w:rsidR="00AE50ED" w:rsidRDefault="00AE50ED" w:rsidP="00AE50ED"/>
    <w:p w14:paraId="040A7F08" w14:textId="77777777" w:rsidR="00AE50ED" w:rsidRPr="00602BA1" w:rsidRDefault="00AE50ED" w:rsidP="00AE50ED">
      <w:pPr>
        <w:rPr>
          <w:b/>
          <w:bCs/>
        </w:rPr>
      </w:pPr>
      <w:r w:rsidRPr="00602BA1">
        <w:rPr>
          <w:b/>
          <w:bCs/>
        </w:rPr>
        <w:t>Eindopmerking:</w:t>
      </w:r>
    </w:p>
    <w:p w14:paraId="5C40E360" w14:textId="21B80EC7" w:rsidR="006C5D13" w:rsidRDefault="00AE50ED" w:rsidP="00AE50ED">
      <w:r>
        <w:t>Zorg ervoor dat je bij het beantwoorden van de vragen duidelijk en specifiek bent. Je kunt gebruikmaken van voorbeelden om je antwoorden te ondersteunen. Veel succes!</w:t>
      </w:r>
    </w:p>
    <w:sectPr w:rsidR="006C5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0F7"/>
    <w:multiLevelType w:val="hybridMultilevel"/>
    <w:tmpl w:val="D35E51C4"/>
    <w:lvl w:ilvl="0" w:tplc="4CB66C6C">
      <w:start w:val="1"/>
      <w:numFmt w:val="bullet"/>
      <w:lvlText w:val="•"/>
      <w:lvlJc w:val="left"/>
      <w:pPr>
        <w:tabs>
          <w:tab w:val="num" w:pos="720"/>
        </w:tabs>
        <w:ind w:left="720" w:hanging="360"/>
      </w:pPr>
      <w:rPr>
        <w:rFonts w:ascii="Arial" w:hAnsi="Arial" w:hint="default"/>
      </w:rPr>
    </w:lvl>
    <w:lvl w:ilvl="1" w:tplc="FE7A49E8" w:tentative="1">
      <w:start w:val="1"/>
      <w:numFmt w:val="bullet"/>
      <w:lvlText w:val="•"/>
      <w:lvlJc w:val="left"/>
      <w:pPr>
        <w:tabs>
          <w:tab w:val="num" w:pos="1440"/>
        </w:tabs>
        <w:ind w:left="1440" w:hanging="360"/>
      </w:pPr>
      <w:rPr>
        <w:rFonts w:ascii="Arial" w:hAnsi="Arial" w:hint="default"/>
      </w:rPr>
    </w:lvl>
    <w:lvl w:ilvl="2" w:tplc="C5DE78CE" w:tentative="1">
      <w:start w:val="1"/>
      <w:numFmt w:val="bullet"/>
      <w:lvlText w:val="•"/>
      <w:lvlJc w:val="left"/>
      <w:pPr>
        <w:tabs>
          <w:tab w:val="num" w:pos="2160"/>
        </w:tabs>
        <w:ind w:left="2160" w:hanging="360"/>
      </w:pPr>
      <w:rPr>
        <w:rFonts w:ascii="Arial" w:hAnsi="Arial" w:hint="default"/>
      </w:rPr>
    </w:lvl>
    <w:lvl w:ilvl="3" w:tplc="D1BE0E86" w:tentative="1">
      <w:start w:val="1"/>
      <w:numFmt w:val="bullet"/>
      <w:lvlText w:val="•"/>
      <w:lvlJc w:val="left"/>
      <w:pPr>
        <w:tabs>
          <w:tab w:val="num" w:pos="2880"/>
        </w:tabs>
        <w:ind w:left="2880" w:hanging="360"/>
      </w:pPr>
      <w:rPr>
        <w:rFonts w:ascii="Arial" w:hAnsi="Arial" w:hint="default"/>
      </w:rPr>
    </w:lvl>
    <w:lvl w:ilvl="4" w:tplc="A3F0AF4A" w:tentative="1">
      <w:start w:val="1"/>
      <w:numFmt w:val="bullet"/>
      <w:lvlText w:val="•"/>
      <w:lvlJc w:val="left"/>
      <w:pPr>
        <w:tabs>
          <w:tab w:val="num" w:pos="3600"/>
        </w:tabs>
        <w:ind w:left="3600" w:hanging="360"/>
      </w:pPr>
      <w:rPr>
        <w:rFonts w:ascii="Arial" w:hAnsi="Arial" w:hint="default"/>
      </w:rPr>
    </w:lvl>
    <w:lvl w:ilvl="5" w:tplc="2E3AD0C6" w:tentative="1">
      <w:start w:val="1"/>
      <w:numFmt w:val="bullet"/>
      <w:lvlText w:val="•"/>
      <w:lvlJc w:val="left"/>
      <w:pPr>
        <w:tabs>
          <w:tab w:val="num" w:pos="4320"/>
        </w:tabs>
        <w:ind w:left="4320" w:hanging="360"/>
      </w:pPr>
      <w:rPr>
        <w:rFonts w:ascii="Arial" w:hAnsi="Arial" w:hint="default"/>
      </w:rPr>
    </w:lvl>
    <w:lvl w:ilvl="6" w:tplc="C718967E" w:tentative="1">
      <w:start w:val="1"/>
      <w:numFmt w:val="bullet"/>
      <w:lvlText w:val="•"/>
      <w:lvlJc w:val="left"/>
      <w:pPr>
        <w:tabs>
          <w:tab w:val="num" w:pos="5040"/>
        </w:tabs>
        <w:ind w:left="5040" w:hanging="360"/>
      </w:pPr>
      <w:rPr>
        <w:rFonts w:ascii="Arial" w:hAnsi="Arial" w:hint="default"/>
      </w:rPr>
    </w:lvl>
    <w:lvl w:ilvl="7" w:tplc="02E8E28C" w:tentative="1">
      <w:start w:val="1"/>
      <w:numFmt w:val="bullet"/>
      <w:lvlText w:val="•"/>
      <w:lvlJc w:val="left"/>
      <w:pPr>
        <w:tabs>
          <w:tab w:val="num" w:pos="5760"/>
        </w:tabs>
        <w:ind w:left="5760" w:hanging="360"/>
      </w:pPr>
      <w:rPr>
        <w:rFonts w:ascii="Arial" w:hAnsi="Arial" w:hint="default"/>
      </w:rPr>
    </w:lvl>
    <w:lvl w:ilvl="8" w:tplc="C472FA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DFA4701"/>
    <w:multiLevelType w:val="hybridMultilevel"/>
    <w:tmpl w:val="670A512E"/>
    <w:lvl w:ilvl="0" w:tplc="D15EB104">
      <w:start w:val="1"/>
      <w:numFmt w:val="bullet"/>
      <w:lvlText w:val="•"/>
      <w:lvlJc w:val="left"/>
      <w:pPr>
        <w:tabs>
          <w:tab w:val="num" w:pos="720"/>
        </w:tabs>
        <w:ind w:left="720" w:hanging="360"/>
      </w:pPr>
      <w:rPr>
        <w:rFonts w:ascii="Arial" w:hAnsi="Arial" w:hint="default"/>
      </w:rPr>
    </w:lvl>
    <w:lvl w:ilvl="1" w:tplc="59C09BE0" w:tentative="1">
      <w:start w:val="1"/>
      <w:numFmt w:val="bullet"/>
      <w:lvlText w:val="•"/>
      <w:lvlJc w:val="left"/>
      <w:pPr>
        <w:tabs>
          <w:tab w:val="num" w:pos="1440"/>
        </w:tabs>
        <w:ind w:left="1440" w:hanging="360"/>
      </w:pPr>
      <w:rPr>
        <w:rFonts w:ascii="Arial" w:hAnsi="Arial" w:hint="default"/>
      </w:rPr>
    </w:lvl>
    <w:lvl w:ilvl="2" w:tplc="693CA700" w:tentative="1">
      <w:start w:val="1"/>
      <w:numFmt w:val="bullet"/>
      <w:lvlText w:val="•"/>
      <w:lvlJc w:val="left"/>
      <w:pPr>
        <w:tabs>
          <w:tab w:val="num" w:pos="2160"/>
        </w:tabs>
        <w:ind w:left="2160" w:hanging="360"/>
      </w:pPr>
      <w:rPr>
        <w:rFonts w:ascii="Arial" w:hAnsi="Arial" w:hint="default"/>
      </w:rPr>
    </w:lvl>
    <w:lvl w:ilvl="3" w:tplc="2EC6D87E" w:tentative="1">
      <w:start w:val="1"/>
      <w:numFmt w:val="bullet"/>
      <w:lvlText w:val="•"/>
      <w:lvlJc w:val="left"/>
      <w:pPr>
        <w:tabs>
          <w:tab w:val="num" w:pos="2880"/>
        </w:tabs>
        <w:ind w:left="2880" w:hanging="360"/>
      </w:pPr>
      <w:rPr>
        <w:rFonts w:ascii="Arial" w:hAnsi="Arial" w:hint="default"/>
      </w:rPr>
    </w:lvl>
    <w:lvl w:ilvl="4" w:tplc="11B25CDE" w:tentative="1">
      <w:start w:val="1"/>
      <w:numFmt w:val="bullet"/>
      <w:lvlText w:val="•"/>
      <w:lvlJc w:val="left"/>
      <w:pPr>
        <w:tabs>
          <w:tab w:val="num" w:pos="3600"/>
        </w:tabs>
        <w:ind w:left="3600" w:hanging="360"/>
      </w:pPr>
      <w:rPr>
        <w:rFonts w:ascii="Arial" w:hAnsi="Arial" w:hint="default"/>
      </w:rPr>
    </w:lvl>
    <w:lvl w:ilvl="5" w:tplc="3E302AC4" w:tentative="1">
      <w:start w:val="1"/>
      <w:numFmt w:val="bullet"/>
      <w:lvlText w:val="•"/>
      <w:lvlJc w:val="left"/>
      <w:pPr>
        <w:tabs>
          <w:tab w:val="num" w:pos="4320"/>
        </w:tabs>
        <w:ind w:left="4320" w:hanging="360"/>
      </w:pPr>
      <w:rPr>
        <w:rFonts w:ascii="Arial" w:hAnsi="Arial" w:hint="default"/>
      </w:rPr>
    </w:lvl>
    <w:lvl w:ilvl="6" w:tplc="FF424A22" w:tentative="1">
      <w:start w:val="1"/>
      <w:numFmt w:val="bullet"/>
      <w:lvlText w:val="•"/>
      <w:lvlJc w:val="left"/>
      <w:pPr>
        <w:tabs>
          <w:tab w:val="num" w:pos="5040"/>
        </w:tabs>
        <w:ind w:left="5040" w:hanging="360"/>
      </w:pPr>
      <w:rPr>
        <w:rFonts w:ascii="Arial" w:hAnsi="Arial" w:hint="default"/>
      </w:rPr>
    </w:lvl>
    <w:lvl w:ilvl="7" w:tplc="82E40758" w:tentative="1">
      <w:start w:val="1"/>
      <w:numFmt w:val="bullet"/>
      <w:lvlText w:val="•"/>
      <w:lvlJc w:val="left"/>
      <w:pPr>
        <w:tabs>
          <w:tab w:val="num" w:pos="5760"/>
        </w:tabs>
        <w:ind w:left="5760" w:hanging="360"/>
      </w:pPr>
      <w:rPr>
        <w:rFonts w:ascii="Arial" w:hAnsi="Arial" w:hint="default"/>
      </w:rPr>
    </w:lvl>
    <w:lvl w:ilvl="8" w:tplc="153C11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B550D97"/>
    <w:multiLevelType w:val="hybridMultilevel"/>
    <w:tmpl w:val="060AFAEA"/>
    <w:lvl w:ilvl="0" w:tplc="74CE7428">
      <w:start w:val="1"/>
      <w:numFmt w:val="bullet"/>
      <w:lvlText w:val="•"/>
      <w:lvlJc w:val="left"/>
      <w:pPr>
        <w:tabs>
          <w:tab w:val="num" w:pos="720"/>
        </w:tabs>
        <w:ind w:left="720" w:hanging="360"/>
      </w:pPr>
      <w:rPr>
        <w:rFonts w:ascii="Arial" w:hAnsi="Arial" w:hint="default"/>
      </w:rPr>
    </w:lvl>
    <w:lvl w:ilvl="1" w:tplc="B7AA723E" w:tentative="1">
      <w:start w:val="1"/>
      <w:numFmt w:val="bullet"/>
      <w:lvlText w:val="•"/>
      <w:lvlJc w:val="left"/>
      <w:pPr>
        <w:tabs>
          <w:tab w:val="num" w:pos="1440"/>
        </w:tabs>
        <w:ind w:left="1440" w:hanging="360"/>
      </w:pPr>
      <w:rPr>
        <w:rFonts w:ascii="Arial" w:hAnsi="Arial" w:hint="default"/>
      </w:rPr>
    </w:lvl>
    <w:lvl w:ilvl="2" w:tplc="40EE4716" w:tentative="1">
      <w:start w:val="1"/>
      <w:numFmt w:val="bullet"/>
      <w:lvlText w:val="•"/>
      <w:lvlJc w:val="left"/>
      <w:pPr>
        <w:tabs>
          <w:tab w:val="num" w:pos="2160"/>
        </w:tabs>
        <w:ind w:left="2160" w:hanging="360"/>
      </w:pPr>
      <w:rPr>
        <w:rFonts w:ascii="Arial" w:hAnsi="Arial" w:hint="default"/>
      </w:rPr>
    </w:lvl>
    <w:lvl w:ilvl="3" w:tplc="775C764A" w:tentative="1">
      <w:start w:val="1"/>
      <w:numFmt w:val="bullet"/>
      <w:lvlText w:val="•"/>
      <w:lvlJc w:val="left"/>
      <w:pPr>
        <w:tabs>
          <w:tab w:val="num" w:pos="2880"/>
        </w:tabs>
        <w:ind w:left="2880" w:hanging="360"/>
      </w:pPr>
      <w:rPr>
        <w:rFonts w:ascii="Arial" w:hAnsi="Arial" w:hint="default"/>
      </w:rPr>
    </w:lvl>
    <w:lvl w:ilvl="4" w:tplc="8B8AC900" w:tentative="1">
      <w:start w:val="1"/>
      <w:numFmt w:val="bullet"/>
      <w:lvlText w:val="•"/>
      <w:lvlJc w:val="left"/>
      <w:pPr>
        <w:tabs>
          <w:tab w:val="num" w:pos="3600"/>
        </w:tabs>
        <w:ind w:left="3600" w:hanging="360"/>
      </w:pPr>
      <w:rPr>
        <w:rFonts w:ascii="Arial" w:hAnsi="Arial" w:hint="default"/>
      </w:rPr>
    </w:lvl>
    <w:lvl w:ilvl="5" w:tplc="91341666" w:tentative="1">
      <w:start w:val="1"/>
      <w:numFmt w:val="bullet"/>
      <w:lvlText w:val="•"/>
      <w:lvlJc w:val="left"/>
      <w:pPr>
        <w:tabs>
          <w:tab w:val="num" w:pos="4320"/>
        </w:tabs>
        <w:ind w:left="4320" w:hanging="360"/>
      </w:pPr>
      <w:rPr>
        <w:rFonts w:ascii="Arial" w:hAnsi="Arial" w:hint="default"/>
      </w:rPr>
    </w:lvl>
    <w:lvl w:ilvl="6" w:tplc="8C181080" w:tentative="1">
      <w:start w:val="1"/>
      <w:numFmt w:val="bullet"/>
      <w:lvlText w:val="•"/>
      <w:lvlJc w:val="left"/>
      <w:pPr>
        <w:tabs>
          <w:tab w:val="num" w:pos="5040"/>
        </w:tabs>
        <w:ind w:left="5040" w:hanging="360"/>
      </w:pPr>
      <w:rPr>
        <w:rFonts w:ascii="Arial" w:hAnsi="Arial" w:hint="default"/>
      </w:rPr>
    </w:lvl>
    <w:lvl w:ilvl="7" w:tplc="3C143098" w:tentative="1">
      <w:start w:val="1"/>
      <w:numFmt w:val="bullet"/>
      <w:lvlText w:val="•"/>
      <w:lvlJc w:val="left"/>
      <w:pPr>
        <w:tabs>
          <w:tab w:val="num" w:pos="5760"/>
        </w:tabs>
        <w:ind w:left="5760" w:hanging="360"/>
      </w:pPr>
      <w:rPr>
        <w:rFonts w:ascii="Arial" w:hAnsi="Arial" w:hint="default"/>
      </w:rPr>
    </w:lvl>
    <w:lvl w:ilvl="8" w:tplc="8BD862EE" w:tentative="1">
      <w:start w:val="1"/>
      <w:numFmt w:val="bullet"/>
      <w:lvlText w:val="•"/>
      <w:lvlJc w:val="left"/>
      <w:pPr>
        <w:tabs>
          <w:tab w:val="num" w:pos="6480"/>
        </w:tabs>
        <w:ind w:left="6480" w:hanging="360"/>
      </w:pPr>
      <w:rPr>
        <w:rFonts w:ascii="Arial" w:hAnsi="Arial" w:hint="default"/>
      </w:rPr>
    </w:lvl>
  </w:abstractNum>
  <w:num w:numId="1" w16cid:durableId="1906143076">
    <w:abstractNumId w:val="1"/>
  </w:num>
  <w:num w:numId="2" w16cid:durableId="1503621368">
    <w:abstractNumId w:val="2"/>
  </w:num>
  <w:num w:numId="3" w16cid:durableId="32736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ED"/>
    <w:rsid w:val="00602BA1"/>
    <w:rsid w:val="006C5D13"/>
    <w:rsid w:val="0096334F"/>
    <w:rsid w:val="00991803"/>
    <w:rsid w:val="00AE50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A7BC"/>
  <w15:chartTrackingRefBased/>
  <w15:docId w15:val="{9CEFC16F-F87F-4C1F-AFAD-D26A04E7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5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5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50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50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50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0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0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0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0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0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0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0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0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0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0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0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0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0ED"/>
    <w:rPr>
      <w:rFonts w:eastAsiaTheme="majorEastAsia" w:cstheme="majorBidi"/>
      <w:color w:val="272727" w:themeColor="text1" w:themeTint="D8"/>
    </w:rPr>
  </w:style>
  <w:style w:type="paragraph" w:styleId="Titel">
    <w:name w:val="Title"/>
    <w:basedOn w:val="Standaard"/>
    <w:next w:val="Standaard"/>
    <w:link w:val="TitelChar"/>
    <w:uiPriority w:val="10"/>
    <w:qFormat/>
    <w:rsid w:val="00AE5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0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0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0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0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50ED"/>
    <w:rPr>
      <w:i/>
      <w:iCs/>
      <w:color w:val="404040" w:themeColor="text1" w:themeTint="BF"/>
    </w:rPr>
  </w:style>
  <w:style w:type="paragraph" w:styleId="Lijstalinea">
    <w:name w:val="List Paragraph"/>
    <w:basedOn w:val="Standaard"/>
    <w:uiPriority w:val="34"/>
    <w:qFormat/>
    <w:rsid w:val="00AE50ED"/>
    <w:pPr>
      <w:ind w:left="720"/>
      <w:contextualSpacing/>
    </w:pPr>
  </w:style>
  <w:style w:type="character" w:styleId="Intensievebenadrukking">
    <w:name w:val="Intense Emphasis"/>
    <w:basedOn w:val="Standaardalinea-lettertype"/>
    <w:uiPriority w:val="21"/>
    <w:qFormat/>
    <w:rsid w:val="00AE50ED"/>
    <w:rPr>
      <w:i/>
      <w:iCs/>
      <w:color w:val="0F4761" w:themeColor="accent1" w:themeShade="BF"/>
    </w:rPr>
  </w:style>
  <w:style w:type="paragraph" w:styleId="Duidelijkcitaat">
    <w:name w:val="Intense Quote"/>
    <w:basedOn w:val="Standaard"/>
    <w:next w:val="Standaard"/>
    <w:link w:val="DuidelijkcitaatChar"/>
    <w:uiPriority w:val="30"/>
    <w:qFormat/>
    <w:rsid w:val="00AE5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50ED"/>
    <w:rPr>
      <w:i/>
      <w:iCs/>
      <w:color w:val="0F4761" w:themeColor="accent1" w:themeShade="BF"/>
    </w:rPr>
  </w:style>
  <w:style w:type="character" w:styleId="Intensieveverwijzing">
    <w:name w:val="Intense Reference"/>
    <w:basedOn w:val="Standaardalinea-lettertype"/>
    <w:uiPriority w:val="32"/>
    <w:qFormat/>
    <w:rsid w:val="00AE5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6707">
      <w:bodyDiv w:val="1"/>
      <w:marLeft w:val="0"/>
      <w:marRight w:val="0"/>
      <w:marTop w:val="0"/>
      <w:marBottom w:val="0"/>
      <w:divBdr>
        <w:top w:val="none" w:sz="0" w:space="0" w:color="auto"/>
        <w:left w:val="none" w:sz="0" w:space="0" w:color="auto"/>
        <w:bottom w:val="none" w:sz="0" w:space="0" w:color="auto"/>
        <w:right w:val="none" w:sz="0" w:space="0" w:color="auto"/>
      </w:divBdr>
      <w:divsChild>
        <w:div w:id="1243181794">
          <w:marLeft w:val="547"/>
          <w:marRight w:val="0"/>
          <w:marTop w:val="0"/>
          <w:marBottom w:val="0"/>
          <w:divBdr>
            <w:top w:val="none" w:sz="0" w:space="0" w:color="auto"/>
            <w:left w:val="none" w:sz="0" w:space="0" w:color="auto"/>
            <w:bottom w:val="none" w:sz="0" w:space="0" w:color="auto"/>
            <w:right w:val="none" w:sz="0" w:space="0" w:color="auto"/>
          </w:divBdr>
        </w:div>
        <w:div w:id="2090349411">
          <w:marLeft w:val="547"/>
          <w:marRight w:val="0"/>
          <w:marTop w:val="0"/>
          <w:marBottom w:val="0"/>
          <w:divBdr>
            <w:top w:val="none" w:sz="0" w:space="0" w:color="auto"/>
            <w:left w:val="none" w:sz="0" w:space="0" w:color="auto"/>
            <w:bottom w:val="none" w:sz="0" w:space="0" w:color="auto"/>
            <w:right w:val="none" w:sz="0" w:space="0" w:color="auto"/>
          </w:divBdr>
        </w:div>
      </w:divsChild>
    </w:div>
    <w:div w:id="963927467">
      <w:bodyDiv w:val="1"/>
      <w:marLeft w:val="0"/>
      <w:marRight w:val="0"/>
      <w:marTop w:val="0"/>
      <w:marBottom w:val="0"/>
      <w:divBdr>
        <w:top w:val="none" w:sz="0" w:space="0" w:color="auto"/>
        <w:left w:val="none" w:sz="0" w:space="0" w:color="auto"/>
        <w:bottom w:val="none" w:sz="0" w:space="0" w:color="auto"/>
        <w:right w:val="none" w:sz="0" w:space="0" w:color="auto"/>
      </w:divBdr>
      <w:divsChild>
        <w:div w:id="1019085058">
          <w:marLeft w:val="446"/>
          <w:marRight w:val="0"/>
          <w:marTop w:val="0"/>
          <w:marBottom w:val="0"/>
          <w:divBdr>
            <w:top w:val="none" w:sz="0" w:space="0" w:color="auto"/>
            <w:left w:val="none" w:sz="0" w:space="0" w:color="auto"/>
            <w:bottom w:val="none" w:sz="0" w:space="0" w:color="auto"/>
            <w:right w:val="none" w:sz="0" w:space="0" w:color="auto"/>
          </w:divBdr>
        </w:div>
        <w:div w:id="276451238">
          <w:marLeft w:val="446"/>
          <w:marRight w:val="0"/>
          <w:marTop w:val="0"/>
          <w:marBottom w:val="0"/>
          <w:divBdr>
            <w:top w:val="none" w:sz="0" w:space="0" w:color="auto"/>
            <w:left w:val="none" w:sz="0" w:space="0" w:color="auto"/>
            <w:bottom w:val="none" w:sz="0" w:space="0" w:color="auto"/>
            <w:right w:val="none" w:sz="0" w:space="0" w:color="auto"/>
          </w:divBdr>
        </w:div>
      </w:divsChild>
    </w:div>
    <w:div w:id="1518420358">
      <w:bodyDiv w:val="1"/>
      <w:marLeft w:val="0"/>
      <w:marRight w:val="0"/>
      <w:marTop w:val="0"/>
      <w:marBottom w:val="0"/>
      <w:divBdr>
        <w:top w:val="none" w:sz="0" w:space="0" w:color="auto"/>
        <w:left w:val="none" w:sz="0" w:space="0" w:color="auto"/>
        <w:bottom w:val="none" w:sz="0" w:space="0" w:color="auto"/>
        <w:right w:val="none" w:sz="0" w:space="0" w:color="auto"/>
      </w:divBdr>
      <w:divsChild>
        <w:div w:id="1155221889">
          <w:marLeft w:val="547"/>
          <w:marRight w:val="0"/>
          <w:marTop w:val="0"/>
          <w:marBottom w:val="0"/>
          <w:divBdr>
            <w:top w:val="none" w:sz="0" w:space="0" w:color="auto"/>
            <w:left w:val="none" w:sz="0" w:space="0" w:color="auto"/>
            <w:bottom w:val="none" w:sz="0" w:space="0" w:color="auto"/>
            <w:right w:val="none" w:sz="0" w:space="0" w:color="auto"/>
          </w:divBdr>
        </w:div>
        <w:div w:id="386305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Bertus Boer</dc:creator>
  <cp:keywords/>
  <dc:description/>
  <cp:lastModifiedBy>Bertus Boer</cp:lastModifiedBy>
  <cp:revision>2</cp:revision>
  <dcterms:created xsi:type="dcterms:W3CDTF">2024-04-05T06:01:00Z</dcterms:created>
  <dcterms:modified xsi:type="dcterms:W3CDTF">2024-04-05T06:01:00Z</dcterms:modified>
</cp:coreProperties>
</file>